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117" w:rsidRDefault="00942DA7" w:rsidP="00942DA7">
      <w:pPr>
        <w:pStyle w:val="Bezodstpw"/>
      </w:pPr>
      <w:r>
        <w:t>1. Opracuj dokumentację technologiczną kostki:</w:t>
      </w:r>
    </w:p>
    <w:p w:rsidR="00942DA7" w:rsidRDefault="00942DA7" w:rsidP="00942DA7">
      <w:pPr>
        <w:pStyle w:val="Bezodstpw"/>
      </w:pPr>
      <w:r>
        <w:t>- dobierz projekt wykonania kostki z zachowaniem kolejności operacji technologicznych</w:t>
      </w:r>
    </w:p>
    <w:p w:rsidR="00942DA7" w:rsidRDefault="00942DA7" w:rsidP="00942DA7">
      <w:pPr>
        <w:pStyle w:val="Bezodstpw"/>
      </w:pPr>
      <w:r>
        <w:t>- dobierz niezbędne maszyny do wykonania kostki</w:t>
      </w:r>
    </w:p>
    <w:p w:rsidR="00942DA7" w:rsidRDefault="00942DA7" w:rsidP="00942DA7">
      <w:pPr>
        <w:pStyle w:val="Bezodstpw"/>
      </w:pPr>
      <w:r>
        <w:t xml:space="preserve">- dobierz oprzyrządowanie technologiczne </w:t>
      </w:r>
    </w:p>
    <w:p w:rsidR="00942DA7" w:rsidRDefault="00942DA7" w:rsidP="00942DA7">
      <w:pPr>
        <w:pStyle w:val="Bezodstpw"/>
      </w:pPr>
      <w:r>
        <w:t>- dobierz narzędzie pomiarowe</w:t>
      </w:r>
    </w:p>
    <w:p w:rsidR="00942DA7" w:rsidRDefault="00942DA7" w:rsidP="00942DA7">
      <w:pPr>
        <w:pStyle w:val="Bezodstpw"/>
      </w:pPr>
    </w:p>
    <w:p w:rsidR="00942DA7" w:rsidRDefault="00942DA7" w:rsidP="00942DA7">
      <w:pPr>
        <w:pStyle w:val="Bezodstpw"/>
      </w:pPr>
      <w:r>
        <w:t>2. Narysuj rysunek wykonawczy kostki zgodnie z zasadami rysunku technicznego</w:t>
      </w:r>
    </w:p>
    <w:p w:rsidR="00942DA7" w:rsidRDefault="00942DA7" w:rsidP="00942DA7">
      <w:pPr>
        <w:pStyle w:val="Bezodstpw"/>
      </w:pPr>
    </w:p>
    <w:p w:rsidR="00942DA7" w:rsidRDefault="00942DA7" w:rsidP="00942DA7">
      <w:pPr>
        <w:pStyle w:val="Bezodstpw"/>
      </w:pPr>
      <w:r>
        <w:t xml:space="preserve">Charakterystyka opisowa kostki: </w:t>
      </w:r>
    </w:p>
    <w:p w:rsidR="00942DA7" w:rsidRDefault="00942DA7" w:rsidP="00942DA7">
      <w:pPr>
        <w:pStyle w:val="Bezodstpw"/>
      </w:pPr>
      <w:r>
        <w:t xml:space="preserve">-Wymiary: </w:t>
      </w:r>
      <w:r w:rsidR="0035792C">
        <w:t>szerokość: 50, wysokość: 85, głębokość: 40mm</w:t>
      </w:r>
      <w:r>
        <w:t xml:space="preserve"> </w:t>
      </w:r>
    </w:p>
    <w:p w:rsidR="0035792C" w:rsidRDefault="0035792C" w:rsidP="00942DA7">
      <w:pPr>
        <w:pStyle w:val="Bezodstpw"/>
      </w:pPr>
      <w:r>
        <w:t xml:space="preserve">- na powierzchni płaskiej 4 otwory przelotowe w narożnikach w odległości 8 mm od każdej z krawędzi o średnicy fi8H7 i chropowatości Ra 0,63 pogłębione na średnicę fi10 na głębokość 6mm, dodatkowo płaszczyzna ta ma </w:t>
      </w:r>
      <w:proofErr w:type="spellStart"/>
      <w:r>
        <w:t>sfazowane</w:t>
      </w:r>
      <w:proofErr w:type="spellEnd"/>
      <w:r>
        <w:t xml:space="preserve"> krawędzie zewnętrzne fazą o długości 1mm pod kątem 45°. Symetrycznie znajduje się kieszeń w kształcie </w:t>
      </w:r>
      <w:proofErr w:type="spellStart"/>
      <w:r>
        <w:t>fasolio</w:t>
      </w:r>
      <w:proofErr w:type="spellEnd"/>
      <w:r>
        <w:t xml:space="preserve"> długości: 70mm, szerokości 20mm oraz głębokości: 15mm, kieszeń ta jest </w:t>
      </w:r>
      <w:proofErr w:type="spellStart"/>
      <w:r>
        <w:t>sfazowana</w:t>
      </w:r>
      <w:proofErr w:type="spellEnd"/>
      <w:r>
        <w:t xml:space="preserve"> na dnie fazą o długości 2mm pod kątem 45° identycznie jest na powierzchni tej kieszeni.</w:t>
      </w:r>
    </w:p>
    <w:p w:rsidR="0035792C" w:rsidRDefault="0035792C" w:rsidP="00942DA7">
      <w:pPr>
        <w:pStyle w:val="Bezodstpw"/>
      </w:pPr>
      <w:r>
        <w:t>-</w:t>
      </w:r>
    </w:p>
    <w:sectPr w:rsidR="0035792C" w:rsidSect="000F61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942DA7"/>
    <w:rsid w:val="000F6117"/>
    <w:rsid w:val="0035792C"/>
    <w:rsid w:val="00942DA7"/>
    <w:rsid w:val="00FA5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240" w:after="240" w:line="720" w:lineRule="auto"/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61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942DA7"/>
    <w:pPr>
      <w:spacing w:before="0"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132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</dc:creator>
  <cp:lastModifiedBy>pav</cp:lastModifiedBy>
  <cp:revision>1</cp:revision>
  <dcterms:created xsi:type="dcterms:W3CDTF">2020-11-16T17:56:00Z</dcterms:created>
  <dcterms:modified xsi:type="dcterms:W3CDTF">2020-11-16T18:15:00Z</dcterms:modified>
</cp:coreProperties>
</file>